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F36" w:rsidRDefault="00DA2F36" w:rsidP="00DA2F36">
      <w:pPr>
        <w:jc w:val="center"/>
        <w:rPr>
          <w:rFonts w:ascii="Bookman Old Style" w:hAnsi="Bookman Old Style"/>
          <w:b/>
          <w:bCs/>
          <w:sz w:val="20"/>
          <w:szCs w:val="20"/>
        </w:rPr>
      </w:pPr>
      <w:bookmarkStart w:id="0" w:name="_GoBack"/>
      <w:bookmarkEnd w:id="0"/>
      <w:r>
        <w:rPr>
          <w:rFonts w:ascii="Bookman Old Style" w:hAnsi="Bookman Old Style"/>
          <w:b/>
          <w:bCs/>
          <w:sz w:val="20"/>
          <w:szCs w:val="20"/>
        </w:rPr>
        <w:t>OŚWIADCZENIE</w:t>
      </w:r>
    </w:p>
    <w:p w:rsidR="00DA2F36" w:rsidRDefault="00DA2F36" w:rsidP="00DA2F36">
      <w:pPr>
        <w:spacing w:after="0" w:line="36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:rsidR="00DA2F36" w:rsidRDefault="00DA2F36" w:rsidP="00DA2F36">
      <w:pPr>
        <w:spacing w:line="276" w:lineRule="auto"/>
        <w:jc w:val="both"/>
      </w:pPr>
      <w:r>
        <w:rPr>
          <w:rFonts w:ascii="Bookman Old Style" w:hAnsi="Bookman Old Style"/>
          <w:sz w:val="20"/>
          <w:szCs w:val="20"/>
        </w:rPr>
        <w:t xml:space="preserve">Na podstawie art. 20 ustawy z dnia 23 czerwca 2022 r. o zmianie ustawy o Inspekcji Weterynaryjnej oraz niektórych innych ustaw (Dz. U. poz. 1570) niniejszym składam oświadczenie zawierające dane, o których mowa w </w:t>
      </w:r>
      <w:hyperlink r:id="rId5" w:history="1">
        <w:r>
          <w:rPr>
            <w:rFonts w:ascii="Bookman Old Style" w:hAnsi="Bookman Old Style"/>
            <w:sz w:val="20"/>
            <w:szCs w:val="20"/>
          </w:rPr>
          <w:t>art. 21 ust. 2 pkt 1 i 1a</w:t>
        </w:r>
      </w:hyperlink>
      <w:r>
        <w:rPr>
          <w:rFonts w:ascii="Bookman Old Style" w:hAnsi="Bookman Old Style"/>
          <w:sz w:val="20"/>
          <w:szCs w:val="20"/>
        </w:rPr>
        <w:t xml:space="preserve"> ustawy z dnia 16 grudnia 2005 r. o produktach pochodzenia zwierzęcego.</w:t>
      </w:r>
    </w:p>
    <w:p w:rsidR="00DA2F36" w:rsidRDefault="00DA2F36" w:rsidP="00DA2F36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</w:p>
    <w:p w:rsidR="00DA2F36" w:rsidRDefault="00DA2F36" w:rsidP="00DA2F36">
      <w:pPr>
        <w:spacing w:after="0" w:line="276" w:lineRule="auto"/>
        <w:jc w:val="both"/>
        <w:rPr>
          <w:rFonts w:ascii="Bookman Old Style" w:hAnsi="Bookman Old Style"/>
          <w:sz w:val="20"/>
          <w:szCs w:val="20"/>
        </w:rPr>
      </w:pPr>
      <w:bookmarkStart w:id="1" w:name="mip55937573"/>
      <w:bookmarkEnd w:id="1"/>
      <w:r>
        <w:rPr>
          <w:rFonts w:ascii="Bookman Old Style" w:hAnsi="Bookman Old Style"/>
          <w:sz w:val="20"/>
          <w:szCs w:val="20"/>
        </w:rPr>
        <w:t xml:space="preserve">1) imię, nazwisko / nazwa </w:t>
      </w:r>
    </w:p>
    <w:p w:rsidR="00DA2F36" w:rsidRDefault="00DA2F36" w:rsidP="00DA2F36">
      <w:pPr>
        <w:spacing w:after="0" w:line="276" w:lineRule="auto"/>
        <w:jc w:val="both"/>
        <w:rPr>
          <w:rFonts w:ascii="Bookman Old Style" w:hAnsi="Bookman Old Style"/>
          <w:sz w:val="20"/>
          <w:szCs w:val="20"/>
        </w:rPr>
      </w:pPr>
    </w:p>
    <w:p w:rsidR="00DA2F36" w:rsidRDefault="00DA2F36" w:rsidP="00DA2F36">
      <w:pPr>
        <w:spacing w:after="0" w:line="276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……………………………………………………………………………………………………………………………….…</w:t>
      </w:r>
    </w:p>
    <w:p w:rsidR="00DA2F36" w:rsidRDefault="00DA2F36" w:rsidP="00DA2F36">
      <w:pPr>
        <w:spacing w:after="0" w:line="276" w:lineRule="auto"/>
        <w:jc w:val="both"/>
        <w:rPr>
          <w:rFonts w:ascii="Bookman Old Style" w:hAnsi="Bookman Old Style"/>
          <w:sz w:val="20"/>
          <w:szCs w:val="20"/>
        </w:rPr>
      </w:pPr>
    </w:p>
    <w:p w:rsidR="00DA2F36" w:rsidRDefault="00DA2F36" w:rsidP="00DA2F36">
      <w:pPr>
        <w:spacing w:after="0" w:line="276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……………………………………………………………………………………………………………………………….…</w:t>
      </w:r>
    </w:p>
    <w:p w:rsidR="00DA2F36" w:rsidRDefault="00DA2F36" w:rsidP="00DA2F36">
      <w:pPr>
        <w:spacing w:after="0" w:line="276" w:lineRule="auto"/>
        <w:jc w:val="both"/>
        <w:rPr>
          <w:rFonts w:ascii="Bookman Old Style" w:hAnsi="Bookman Old Style"/>
          <w:sz w:val="20"/>
          <w:szCs w:val="20"/>
        </w:rPr>
      </w:pPr>
    </w:p>
    <w:p w:rsidR="00DA2F36" w:rsidRDefault="00DA2F36" w:rsidP="00DA2F36">
      <w:pPr>
        <w:spacing w:after="0" w:line="276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2) numer PESEL / numer identyfikacyjny REGON (jeżeli taki numer został nadany)</w:t>
      </w:r>
    </w:p>
    <w:p w:rsidR="00DA2F36" w:rsidRDefault="00DA2F36" w:rsidP="00DA2F36">
      <w:pPr>
        <w:spacing w:after="0" w:line="276" w:lineRule="auto"/>
        <w:jc w:val="both"/>
        <w:rPr>
          <w:rFonts w:ascii="Bookman Old Style" w:hAnsi="Bookman Old Style"/>
          <w:sz w:val="20"/>
          <w:szCs w:val="20"/>
        </w:rPr>
      </w:pPr>
    </w:p>
    <w:p w:rsidR="00DA2F36" w:rsidRDefault="00DA2F36" w:rsidP="00DA2F36">
      <w:pPr>
        <w:spacing w:after="0" w:line="276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……………………………………………………………………………………………………………………………….…</w:t>
      </w:r>
    </w:p>
    <w:p w:rsidR="00DA2F36" w:rsidRDefault="00DA2F36" w:rsidP="00DA2F36">
      <w:pPr>
        <w:spacing w:after="0" w:line="276" w:lineRule="auto"/>
        <w:jc w:val="both"/>
        <w:rPr>
          <w:rFonts w:ascii="Bookman Old Style" w:hAnsi="Bookman Old Style"/>
          <w:sz w:val="20"/>
          <w:szCs w:val="20"/>
        </w:rPr>
      </w:pPr>
    </w:p>
    <w:p w:rsidR="00DA2F36" w:rsidRDefault="00DA2F36" w:rsidP="00DA2F36">
      <w:pPr>
        <w:spacing w:after="0" w:line="276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3) miejsce zamieszkania i adres / siedziba i adres  </w:t>
      </w:r>
    </w:p>
    <w:p w:rsidR="00DA2F36" w:rsidRDefault="00DA2F36" w:rsidP="00DA2F36">
      <w:pPr>
        <w:spacing w:after="0" w:line="276" w:lineRule="auto"/>
        <w:jc w:val="both"/>
        <w:rPr>
          <w:rFonts w:ascii="Bookman Old Style" w:hAnsi="Bookman Old Style"/>
          <w:sz w:val="20"/>
          <w:szCs w:val="20"/>
        </w:rPr>
      </w:pPr>
    </w:p>
    <w:p w:rsidR="00DA2F36" w:rsidRDefault="00DA2F36" w:rsidP="00DA2F36">
      <w:pPr>
        <w:spacing w:after="0" w:line="276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……………………………………………………………………………………………………………………………….....</w:t>
      </w:r>
    </w:p>
    <w:p w:rsidR="00DA2F36" w:rsidRDefault="00DA2F36" w:rsidP="00DA2F36">
      <w:pPr>
        <w:spacing w:after="0" w:line="276" w:lineRule="auto"/>
        <w:jc w:val="both"/>
        <w:rPr>
          <w:rFonts w:ascii="Bookman Old Style" w:hAnsi="Bookman Old Style"/>
          <w:sz w:val="20"/>
          <w:szCs w:val="20"/>
        </w:rPr>
      </w:pPr>
    </w:p>
    <w:p w:rsidR="00DA2F36" w:rsidRDefault="00DA2F36" w:rsidP="00DA2F36">
      <w:pPr>
        <w:spacing w:after="0" w:line="276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……………………………………………………………………………………………………………………………….…</w:t>
      </w:r>
    </w:p>
    <w:p w:rsidR="00DA2F36" w:rsidRDefault="00DA2F36" w:rsidP="00DA2F36">
      <w:pPr>
        <w:spacing w:after="0" w:line="276" w:lineRule="auto"/>
        <w:jc w:val="both"/>
        <w:rPr>
          <w:rFonts w:ascii="Bookman Old Style" w:hAnsi="Bookman Old Style"/>
          <w:sz w:val="20"/>
          <w:szCs w:val="20"/>
        </w:rPr>
      </w:pPr>
    </w:p>
    <w:p w:rsidR="00DA2F36" w:rsidRDefault="00DA2F36" w:rsidP="00DA2F36">
      <w:pPr>
        <w:spacing w:after="0" w:line="276" w:lineRule="auto"/>
        <w:jc w:val="both"/>
        <w:rPr>
          <w:rFonts w:ascii="Bookman Old Style" w:hAnsi="Bookman Old Style"/>
          <w:sz w:val="20"/>
          <w:szCs w:val="20"/>
        </w:rPr>
      </w:pPr>
      <w:bookmarkStart w:id="2" w:name="mip55937574"/>
      <w:bookmarkEnd w:id="2"/>
      <w:r>
        <w:rPr>
          <w:rFonts w:ascii="Bookman Old Style" w:hAnsi="Bookman Old Style"/>
          <w:sz w:val="20"/>
          <w:szCs w:val="20"/>
        </w:rPr>
        <w:t>4) numer w rejestrze przedsiębiorców w Krajowym Rejestrze Sądowym albo numer identyfikacji podatkowej (NIP), albo numer identyfikacyjny w ewidencji gospodarstw rolnych w rozumieniu przepisów o krajowym systemie ewidencji producentów, ewidencji gospodarstw rolnych oraz ewidencji wniosków o przyznanie płatności - w przypadku pomieszczeń gospodarstwa, z wyłączeniem gospodarstw rybackich</w:t>
      </w:r>
    </w:p>
    <w:p w:rsidR="00DA2F36" w:rsidRDefault="00DA2F36" w:rsidP="00DA2F36">
      <w:pPr>
        <w:spacing w:after="0" w:line="276" w:lineRule="auto"/>
        <w:jc w:val="both"/>
        <w:rPr>
          <w:rFonts w:ascii="Bookman Old Style" w:hAnsi="Bookman Old Style"/>
          <w:sz w:val="20"/>
          <w:szCs w:val="20"/>
        </w:rPr>
      </w:pPr>
    </w:p>
    <w:p w:rsidR="00DA2F36" w:rsidRDefault="00DA2F36" w:rsidP="00DA2F36">
      <w:pPr>
        <w:spacing w:after="0" w:line="276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……………………………………………………………………………………………………………………………….…</w:t>
      </w:r>
    </w:p>
    <w:p w:rsidR="00DA2F36" w:rsidRDefault="00DA2F36" w:rsidP="00DA2F36">
      <w:pPr>
        <w:spacing w:after="0" w:line="276" w:lineRule="auto"/>
        <w:jc w:val="both"/>
        <w:rPr>
          <w:rFonts w:ascii="Bookman Old Style" w:hAnsi="Bookman Old Style"/>
          <w:sz w:val="20"/>
          <w:szCs w:val="20"/>
        </w:rPr>
      </w:pPr>
    </w:p>
    <w:p w:rsidR="00DA2F36" w:rsidRDefault="00DA2F36" w:rsidP="00DA2F36">
      <w:pPr>
        <w:spacing w:after="0" w:line="276" w:lineRule="auto"/>
        <w:jc w:val="both"/>
      </w:pPr>
      <w:bookmarkStart w:id="3" w:name="mip55937575"/>
      <w:bookmarkEnd w:id="3"/>
      <w:r>
        <w:rPr>
          <w:rFonts w:ascii="Bookman Old Style" w:hAnsi="Bookman Old Style"/>
          <w:sz w:val="20"/>
          <w:szCs w:val="20"/>
        </w:rPr>
        <w:t xml:space="preserve">5) </w:t>
      </w:r>
      <w:bookmarkStart w:id="4" w:name="mip55937577"/>
      <w:bookmarkEnd w:id="4"/>
      <w:r>
        <w:rPr>
          <w:rFonts w:ascii="Bookman Old Style" w:hAnsi="Bookman Old Style"/>
          <w:sz w:val="20"/>
          <w:szCs w:val="20"/>
        </w:rPr>
        <w:t xml:space="preserve">wskazanie, czy i z jakich krajowych środków dostosowujących, o których mowa w </w:t>
      </w:r>
      <w:hyperlink r:id="rId6" w:history="1">
        <w:r>
          <w:rPr>
            <w:rFonts w:ascii="Bookman Old Style" w:hAnsi="Bookman Old Style"/>
            <w:sz w:val="20"/>
            <w:szCs w:val="20"/>
          </w:rPr>
          <w:t>art. 13 ust. 3</w:t>
        </w:r>
      </w:hyperlink>
      <w:r>
        <w:rPr>
          <w:rFonts w:ascii="Bookman Old Style" w:hAnsi="Bookman Old Style"/>
          <w:sz w:val="20"/>
          <w:szCs w:val="20"/>
        </w:rPr>
        <w:t xml:space="preserve"> rozporządzenia nr </w:t>
      </w:r>
      <w:hyperlink r:id="rId7" w:history="1">
        <w:r>
          <w:rPr>
            <w:rFonts w:ascii="Bookman Old Style" w:hAnsi="Bookman Old Style"/>
            <w:sz w:val="20"/>
            <w:szCs w:val="20"/>
          </w:rPr>
          <w:t>852/2004</w:t>
        </w:r>
      </w:hyperlink>
      <w:r>
        <w:rPr>
          <w:rFonts w:ascii="Bookman Old Style" w:hAnsi="Bookman Old Style"/>
          <w:sz w:val="20"/>
          <w:szCs w:val="20"/>
        </w:rPr>
        <w:t xml:space="preserve"> lub </w:t>
      </w:r>
      <w:hyperlink r:id="rId8" w:history="1">
        <w:r>
          <w:rPr>
            <w:rFonts w:ascii="Bookman Old Style" w:hAnsi="Bookman Old Style"/>
            <w:sz w:val="20"/>
            <w:szCs w:val="20"/>
          </w:rPr>
          <w:t>art. 10 ust. 3</w:t>
        </w:r>
      </w:hyperlink>
      <w:r>
        <w:rPr>
          <w:rFonts w:ascii="Bookman Old Style" w:hAnsi="Bookman Old Style"/>
          <w:sz w:val="20"/>
          <w:szCs w:val="20"/>
        </w:rPr>
        <w:t xml:space="preserve"> rozporządzenia nr </w:t>
      </w:r>
      <w:hyperlink r:id="rId9" w:history="1">
        <w:r>
          <w:rPr>
            <w:rFonts w:ascii="Bookman Old Style" w:hAnsi="Bookman Old Style"/>
            <w:sz w:val="20"/>
            <w:szCs w:val="20"/>
          </w:rPr>
          <w:t>853/2004</w:t>
        </w:r>
      </w:hyperlink>
      <w:r>
        <w:rPr>
          <w:rFonts w:ascii="Bookman Old Style" w:hAnsi="Bookman Old Style"/>
          <w:sz w:val="20"/>
          <w:szCs w:val="20"/>
        </w:rPr>
        <w:t xml:space="preserve">, zakład korzysta </w:t>
      </w:r>
    </w:p>
    <w:p w:rsidR="00DA2F36" w:rsidRDefault="00DA2F36" w:rsidP="00DA2F36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</w:p>
    <w:p w:rsidR="00DA2F36" w:rsidRDefault="00DA2F36" w:rsidP="00DA2F36">
      <w:pPr>
        <w:spacing w:after="0" w:line="276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……………………………………………………………………………………………………………………………….…</w:t>
      </w:r>
    </w:p>
    <w:p w:rsidR="00DA2F36" w:rsidRDefault="00DA2F36" w:rsidP="00DA2F36">
      <w:pPr>
        <w:spacing w:after="0" w:line="276" w:lineRule="auto"/>
        <w:jc w:val="both"/>
        <w:rPr>
          <w:rFonts w:ascii="Bookman Old Style" w:hAnsi="Bookman Old Style"/>
          <w:sz w:val="20"/>
          <w:szCs w:val="20"/>
        </w:rPr>
      </w:pPr>
    </w:p>
    <w:p w:rsidR="00DA2F36" w:rsidRDefault="00DA2F36" w:rsidP="00DA2F36">
      <w:pPr>
        <w:spacing w:after="0" w:line="276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……………………………………………………………………………………………………………………………….…</w:t>
      </w:r>
    </w:p>
    <w:p w:rsidR="00DA2F36" w:rsidRDefault="00DA2F36" w:rsidP="00DA2F36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</w:p>
    <w:p w:rsidR="00DA2F36" w:rsidRDefault="00DA2F36" w:rsidP="00DA2F36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</w:p>
    <w:p w:rsidR="00DA2F36" w:rsidRDefault="00DA2F36" w:rsidP="00DA2F36">
      <w:pPr>
        <w:spacing w:line="276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Jestem świadomy odpowiedzialności karnej za złożenie fałszywego oświadczenia</w:t>
      </w:r>
    </w:p>
    <w:p w:rsidR="00DA2F36" w:rsidRDefault="00DA2F36" w:rsidP="00DA2F36">
      <w:pPr>
        <w:spacing w:line="276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:rsidR="00DA2F36" w:rsidRDefault="00DA2F36" w:rsidP="00DA2F36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……………………………………………..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……..…………………………………………………..</w:t>
      </w:r>
    </w:p>
    <w:p w:rsidR="00DA2F36" w:rsidRDefault="00DA2F36" w:rsidP="00DA2F36">
      <w:pPr>
        <w:spacing w:line="240" w:lineRule="auto"/>
        <w:ind w:firstLine="708"/>
        <w:jc w:val="both"/>
        <w:rPr>
          <w:rFonts w:ascii="Bookman Old Style" w:hAnsi="Bookman Old Style"/>
          <w:i/>
          <w:iCs/>
          <w:sz w:val="16"/>
          <w:szCs w:val="16"/>
        </w:rPr>
      </w:pPr>
      <w:r>
        <w:rPr>
          <w:rFonts w:ascii="Bookman Old Style" w:hAnsi="Bookman Old Style"/>
          <w:i/>
          <w:iCs/>
          <w:sz w:val="16"/>
          <w:szCs w:val="16"/>
        </w:rPr>
        <w:t>(miejscowość i data)</w:t>
      </w:r>
      <w:r>
        <w:rPr>
          <w:rFonts w:ascii="Bookman Old Style" w:hAnsi="Bookman Old Style"/>
          <w:i/>
          <w:iCs/>
          <w:sz w:val="16"/>
          <w:szCs w:val="16"/>
        </w:rPr>
        <w:tab/>
      </w:r>
      <w:r>
        <w:rPr>
          <w:rFonts w:ascii="Bookman Old Style" w:hAnsi="Bookman Old Style"/>
          <w:i/>
          <w:iCs/>
          <w:sz w:val="16"/>
          <w:szCs w:val="16"/>
        </w:rPr>
        <w:tab/>
      </w:r>
      <w:r>
        <w:rPr>
          <w:rFonts w:ascii="Bookman Old Style" w:hAnsi="Bookman Old Style"/>
          <w:i/>
          <w:iCs/>
          <w:sz w:val="16"/>
          <w:szCs w:val="16"/>
        </w:rPr>
        <w:tab/>
      </w:r>
      <w:r>
        <w:rPr>
          <w:rFonts w:ascii="Bookman Old Style" w:hAnsi="Bookman Old Style"/>
          <w:i/>
          <w:iCs/>
          <w:sz w:val="16"/>
          <w:szCs w:val="16"/>
        </w:rPr>
        <w:tab/>
      </w:r>
      <w:r>
        <w:rPr>
          <w:rFonts w:ascii="Bookman Old Style" w:hAnsi="Bookman Old Style"/>
          <w:i/>
          <w:iCs/>
          <w:sz w:val="16"/>
          <w:szCs w:val="16"/>
        </w:rPr>
        <w:tab/>
        <w:t>(podpis osoby /osób upoważnionych</w:t>
      </w:r>
    </w:p>
    <w:p w:rsidR="00DA2F36" w:rsidRDefault="00DA2F36" w:rsidP="00DA2F36">
      <w:pPr>
        <w:spacing w:line="240" w:lineRule="auto"/>
        <w:ind w:left="4956" w:firstLine="708"/>
        <w:jc w:val="both"/>
        <w:rPr>
          <w:rFonts w:ascii="Bookman Old Style" w:hAnsi="Bookman Old Style"/>
          <w:i/>
          <w:iCs/>
          <w:sz w:val="16"/>
          <w:szCs w:val="16"/>
        </w:rPr>
      </w:pPr>
      <w:r>
        <w:rPr>
          <w:rFonts w:ascii="Bookman Old Style" w:hAnsi="Bookman Old Style"/>
          <w:i/>
          <w:iCs/>
          <w:sz w:val="16"/>
          <w:szCs w:val="16"/>
        </w:rPr>
        <w:t xml:space="preserve"> do reprezentowania podmiotu)</w:t>
      </w:r>
    </w:p>
    <w:p w:rsidR="00DA2F36" w:rsidRDefault="00DA2F36" w:rsidP="00DA2F36">
      <w:pPr>
        <w:spacing w:line="240" w:lineRule="auto"/>
        <w:ind w:left="4956" w:firstLine="708"/>
        <w:jc w:val="both"/>
        <w:rPr>
          <w:rFonts w:ascii="Bookman Old Style" w:hAnsi="Bookman Old Style"/>
          <w:i/>
          <w:iCs/>
          <w:sz w:val="20"/>
          <w:szCs w:val="20"/>
        </w:rPr>
      </w:pPr>
    </w:p>
    <w:p w:rsidR="00DA2F36" w:rsidRDefault="00DA2F36" w:rsidP="00DA2F36">
      <w:pPr>
        <w:spacing w:line="240" w:lineRule="auto"/>
        <w:ind w:left="4956" w:firstLine="708"/>
        <w:jc w:val="both"/>
        <w:rPr>
          <w:rFonts w:ascii="Bookman Old Style" w:hAnsi="Bookman Old Style"/>
          <w:i/>
          <w:iCs/>
          <w:sz w:val="20"/>
          <w:szCs w:val="20"/>
        </w:rPr>
      </w:pPr>
    </w:p>
    <w:p w:rsidR="00DA2F36" w:rsidRDefault="00DA2F36" w:rsidP="00DA2F36">
      <w:pPr>
        <w:spacing w:line="240" w:lineRule="auto"/>
        <w:ind w:left="4956" w:firstLine="708"/>
        <w:jc w:val="both"/>
        <w:rPr>
          <w:rFonts w:ascii="Bookman Old Style" w:hAnsi="Bookman Old Style"/>
          <w:i/>
          <w:iCs/>
          <w:sz w:val="20"/>
          <w:szCs w:val="20"/>
        </w:rPr>
      </w:pPr>
    </w:p>
    <w:p w:rsidR="00DA2F36" w:rsidRDefault="00DA2F36" w:rsidP="00DA2F36">
      <w:pPr>
        <w:spacing w:line="240" w:lineRule="auto"/>
        <w:ind w:left="4956" w:firstLine="708"/>
        <w:jc w:val="both"/>
        <w:rPr>
          <w:rFonts w:ascii="Bookman Old Style" w:hAnsi="Bookman Old Style"/>
          <w:i/>
          <w:iCs/>
          <w:sz w:val="20"/>
          <w:szCs w:val="20"/>
        </w:rPr>
      </w:pPr>
    </w:p>
    <w:p w:rsidR="000F61D9" w:rsidRDefault="000F61D9"/>
    <w:sectPr w:rsidR="000F61D9">
      <w:pgSz w:w="11906" w:h="16838"/>
      <w:pgMar w:top="851" w:right="991" w:bottom="284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F36"/>
    <w:rsid w:val="000F61D9"/>
    <w:rsid w:val="00A63112"/>
    <w:rsid w:val="00DA2F36"/>
    <w:rsid w:val="00E5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vguytgnjqheys44dboaxdcmrugm2dmnz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vguytgnjqheyc44dboaxdcmjqgq2dgnz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ip.legalis.pl/document-view.seam?documentId=mfrxilrvguytgnjqheyc44dboaxdcmjxgmytcojq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ip.legalis.pl/document-view.seam?documentId=mfrxilrtg4ytknjrgyydkltqmfyc4njvheztonjxg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vguytgnjqheys44dboaxdcmrugm2dkmb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Grzegorczyk</dc:creator>
  <cp:lastModifiedBy>Romek</cp:lastModifiedBy>
  <cp:revision>2</cp:revision>
  <dcterms:created xsi:type="dcterms:W3CDTF">2023-02-08T19:02:00Z</dcterms:created>
  <dcterms:modified xsi:type="dcterms:W3CDTF">2023-02-08T19:02:00Z</dcterms:modified>
</cp:coreProperties>
</file>